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2751" w:after="160"/>
        <w:rPr/>
      </w:pPr>
      <w:r>
        <w:rPr/>
        <mc:AlternateContent>
          <mc:Choice Requires="wps">
            <w:drawing>
              <wp:anchor behindDoc="0" distT="45720" distB="45720" distL="114300" distR="114300" simplePos="0" locked="0" layoutInCell="1" allowOverlap="1" relativeHeight="3" wp14:anchorId="25244479">
                <wp:simplePos x="0" y="0"/>
                <wp:positionH relativeFrom="column">
                  <wp:posOffset>-243840</wp:posOffset>
                </wp:positionH>
                <wp:positionV relativeFrom="paragraph">
                  <wp:posOffset>1270</wp:posOffset>
                </wp:positionV>
                <wp:extent cx="2455545" cy="3529965"/>
                <wp:effectExtent l="0" t="0" r="3810" b="0"/>
                <wp:wrapSquare wrapText="bothSides"/>
                <wp:docPr id="1" name="Textfeld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840" cy="352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  <w:t>Hej,</w:t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  <w:t>hier kommt dein Text hinein!</w:t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jc w:val="center"/>
                              <w:rPr/>
                            </w:pPr>
                            <w:r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  <w:t>Euer Jonte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2" stroked="f" style="position:absolute;margin-left:-19.2pt;margin-top:0.1pt;width:193.25pt;height:277.85pt" wp14:anchorId="25244479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  <w:sz w:val="40"/>
                          <w:szCs w:val="40"/>
                        </w:rPr>
                      </w:pPr>
                      <w:r>
                        <w:rPr>
                          <w:rFonts w:ascii="Handgley" w:hAnsi="Handgley"/>
                          <w:sz w:val="40"/>
                          <w:szCs w:val="40"/>
                        </w:rPr>
                        <w:t>Hej,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  <w:t>hier kommt dein Text hinein!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</w:r>
                    </w:p>
                    <w:p>
                      <w:pPr>
                        <w:pStyle w:val="Rahmeninhalt"/>
                        <w:spacing w:before="0" w:after="160"/>
                        <w:jc w:val="center"/>
                        <w:rPr/>
                      </w:pPr>
                      <w:r>
                        <w:rPr>
                          <w:rFonts w:ascii="Handgley" w:hAnsi="Handgley"/>
                          <w:sz w:val="40"/>
                          <w:szCs w:val="40"/>
                        </w:rPr>
                        <w:t>Euer Jonte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45720" distB="45720" distL="114300" distR="114300" simplePos="0" locked="0" layoutInCell="1" allowOverlap="1" relativeHeight="4" wp14:anchorId="1263EAA5">
                <wp:simplePos x="0" y="0"/>
                <wp:positionH relativeFrom="column">
                  <wp:posOffset>3672205</wp:posOffset>
                </wp:positionH>
                <wp:positionV relativeFrom="paragraph">
                  <wp:posOffset>119380</wp:posOffset>
                </wp:positionV>
                <wp:extent cx="2303780" cy="3524885"/>
                <wp:effectExtent l="0" t="0" r="0" b="0"/>
                <wp:wrapSquare wrapText="bothSides"/>
                <wp:docPr id="3" name="Textfeld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280" cy="352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  <w:t>Hej,</w:t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  <w:t>hier kommt dein Text hinein!</w:t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  <w:t>Euer Jonte</w:t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</wp:anchor>
            </w:drawing>
          </mc:Choice>
          <mc:Fallback>
            <w:pict>
              <v:rect id="shape_0" ID="Textfeld 2" stroked="f" style="position:absolute;margin-left:289.15pt;margin-top:9.4pt;width:181.3pt;height:277.45pt" wp14:anchorId="1263EAA5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  <w:sz w:val="40"/>
                          <w:szCs w:val="40"/>
                        </w:rPr>
                      </w:pPr>
                      <w:r>
                        <w:rPr>
                          <w:rFonts w:ascii="Handgley" w:hAnsi="Handgley"/>
                          <w:sz w:val="40"/>
                          <w:szCs w:val="40"/>
                        </w:rPr>
                        <w:t>Hej,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  <w:t>hier kommt dein Text hinein!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  <w:sz w:val="40"/>
                          <w:szCs w:val="40"/>
                        </w:rPr>
                      </w:pPr>
                      <w:r>
                        <w:rPr>
                          <w:rFonts w:ascii="Handgley" w:hAnsi="Handgley"/>
                          <w:sz w:val="40"/>
                          <w:szCs w:val="40"/>
                        </w:rPr>
                        <w:t>Euer Jonte</w:t>
                      </w:r>
                    </w:p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45720" distB="45720" distL="114300" distR="114300" simplePos="0" locked="0" layoutInCell="1" allowOverlap="1" relativeHeight="5" wp14:anchorId="33FAA401">
                <wp:simplePos x="0" y="0"/>
                <wp:positionH relativeFrom="column">
                  <wp:posOffset>-176530</wp:posOffset>
                </wp:positionH>
                <wp:positionV relativeFrom="paragraph">
                  <wp:posOffset>5365750</wp:posOffset>
                </wp:positionV>
                <wp:extent cx="2303780" cy="3650615"/>
                <wp:effectExtent l="0" t="0" r="2540" b="0"/>
                <wp:wrapSquare wrapText="bothSides"/>
                <wp:docPr id="5" name="Textfeld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280" cy="365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  <w:t>Hej,</w:t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  <w:t>hier kommt dein Text hinein!</w:t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  <w:t>Euer Jonte</w:t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</wp:anchor>
            </w:drawing>
          </mc:Choice>
          <mc:Fallback>
            <w:pict>
              <v:rect id="shape_0" ID="Textfeld 2" stroked="f" style="position:absolute;margin-left:-13.9pt;margin-top:422.5pt;width:181.3pt;height:287.35pt" wp14:anchorId="33FAA401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  <w:sz w:val="40"/>
                          <w:szCs w:val="40"/>
                        </w:rPr>
                      </w:pPr>
                      <w:r>
                        <w:rPr>
                          <w:rFonts w:ascii="Handgley" w:hAnsi="Handgley"/>
                          <w:sz w:val="40"/>
                          <w:szCs w:val="40"/>
                        </w:rPr>
                        <w:t>Hej,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  <w:t>hier kommt dein Text hinein!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  <w:sz w:val="40"/>
                          <w:szCs w:val="40"/>
                        </w:rPr>
                      </w:pPr>
                      <w:r>
                        <w:rPr>
                          <w:rFonts w:ascii="Handgley" w:hAnsi="Handgley"/>
                          <w:sz w:val="40"/>
                          <w:szCs w:val="40"/>
                        </w:rPr>
                        <w:t>Euer Jonte</w:t>
                      </w:r>
                    </w:p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 wp14:anchorId="03DCEAB9">
                <wp:simplePos x="0" y="0"/>
                <wp:positionH relativeFrom="column">
                  <wp:posOffset>3676650</wp:posOffset>
                </wp:positionH>
                <wp:positionV relativeFrom="paragraph">
                  <wp:posOffset>5415280</wp:posOffset>
                </wp:positionV>
                <wp:extent cx="2362835" cy="3743960"/>
                <wp:effectExtent l="0" t="0" r="0" b="0"/>
                <wp:wrapNone/>
                <wp:docPr id="7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320" cy="3743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  <w:t>Hej,</w:t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  <w:t>hier kommt dein Text hinein!</w:t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</w:rPr>
                            </w:pPr>
                            <w:r>
                              <w:rPr>
                                <w:rFonts w:ascii="Handgley" w:hAnsi="Handgley"/>
                              </w:rPr>
                            </w:r>
                          </w:p>
                          <w:p>
                            <w:pPr>
                              <w:pStyle w:val="Rahmeninhalt"/>
                              <w:jc w:val="center"/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andgley" w:hAnsi="Handgley"/>
                                <w:sz w:val="40"/>
                                <w:szCs w:val="40"/>
                              </w:rPr>
                              <w:t>Euer Jonte</w:t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stroked="f" style="position:absolute;margin-left:289.5pt;margin-top:426.4pt;width:185.95pt;height:294.7pt" wp14:anchorId="03DCEAB9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  <w:sz w:val="40"/>
                          <w:szCs w:val="40"/>
                        </w:rPr>
                      </w:pPr>
                      <w:r>
                        <w:rPr>
                          <w:rFonts w:ascii="Handgley" w:hAnsi="Handgley"/>
                          <w:sz w:val="40"/>
                          <w:szCs w:val="40"/>
                        </w:rPr>
                        <w:t>Hej,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  <w:t>hier kommt dein Text hinein!</w:t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</w:rPr>
                      </w:pPr>
                      <w:r>
                        <w:rPr>
                          <w:rFonts w:ascii="Handgley" w:hAnsi="Handgley"/>
                        </w:rPr>
                      </w:r>
                    </w:p>
                    <w:p>
                      <w:pPr>
                        <w:pStyle w:val="Rahmeninhalt"/>
                        <w:jc w:val="center"/>
                        <w:rPr>
                          <w:rFonts w:ascii="Handgley" w:hAnsi="Handgley"/>
                          <w:sz w:val="40"/>
                          <w:szCs w:val="40"/>
                        </w:rPr>
                      </w:pPr>
                      <w:r>
                        <w:rPr>
                          <w:rFonts w:ascii="Handgley" w:hAnsi="Handgley"/>
                          <w:sz w:val="40"/>
                          <w:szCs w:val="40"/>
                        </w:rPr>
                        <w:t>Euer Jonte</w:t>
                      </w:r>
                    </w:p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sectPr>
      <w:headerReference w:type="default" r:id="rId2"/>
      <w:type w:val="nextPage"/>
      <w:pgSz w:w="11906" w:h="16838"/>
      <w:pgMar w:left="1417" w:right="1417" w:header="708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Handgley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53325" cy="10674350"/>
          <wp:effectExtent l="0" t="0" r="0" b="0"/>
          <wp:wrapNone/>
          <wp:docPr id="9" name="Grafik 1" descr="Ein Bild, das Kunst, Must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1" descr="Ein Bild, das Kunst, Muster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7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de-A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de-AT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de-AT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Kopfzeile"/>
    <w:uiPriority w:val="99"/>
    <w:qFormat/>
    <w:rsid w:val="00921870"/>
    <w:rPr/>
  </w:style>
  <w:style w:type="character" w:styleId="FuzeileZchn" w:customStyle="1">
    <w:name w:val="Fußzeile Zchn"/>
    <w:basedOn w:val="DefaultParagraphFont"/>
    <w:link w:val="Fuzeile"/>
    <w:uiPriority w:val="99"/>
    <w:qFormat/>
    <w:rsid w:val="00921870"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92187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ooter"/>
    <w:basedOn w:val="Normal"/>
    <w:link w:val="FuzeileZchn"/>
    <w:uiPriority w:val="99"/>
    <w:unhideWhenUsed/>
    <w:rsid w:val="0092187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LibreOffice/6.3.6.2$Windows_X86_64 LibreOffice_project/2196df99b074d8a661f4036fca8fa0cbfa33a497</Application>
  <Pages>1</Pages>
  <Words>32</Words>
  <Characters>148</Characters>
  <CharactersWithSpaces>168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2023-09-19T14:01:00Z</dcterms:created>
  <dc:creator>Isabella Zanghellini</dc:creator>
  <dc:description/>
  <dc:language>de-AT</dc:language>
  <cp:lastModifiedBy/>
  <dcterms:modified xsi:type="dcterms:W3CDTF">2024-10-18T14:23:49Z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